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D912" w14:textId="5D84D024" w:rsidR="00805AD3" w:rsidRPr="00F82F39" w:rsidRDefault="00954367">
      <w:pPr>
        <w:spacing w:after="0"/>
        <w:jc w:val="both"/>
        <w:rPr>
          <w:b/>
          <w:sz w:val="24"/>
          <w:szCs w:val="24"/>
        </w:rPr>
      </w:pPr>
      <w:r>
        <w:rPr>
          <w:b/>
          <w:sz w:val="24"/>
          <w:szCs w:val="24"/>
        </w:rPr>
        <w:t>PATTO DI CORRESPONSABILITÀ TRA IL GESTORE DEL CENTRO ESTIVO E LE FAMIGLIE DEI BAMBINI ISCRITTI</w:t>
      </w:r>
      <w:r w:rsidR="00F82F39">
        <w:rPr>
          <w:b/>
          <w:sz w:val="24"/>
          <w:szCs w:val="24"/>
        </w:rPr>
        <w:t xml:space="preserve"> </w:t>
      </w:r>
      <w:r>
        <w:rPr>
          <w:sz w:val="24"/>
          <w:szCs w:val="24"/>
        </w:rPr>
        <w:t>per le misure organizzative, igienico-sanitarie e i comportamenti individuali volti al contenimento della diffusione del contagio da Covid-19</w:t>
      </w:r>
    </w:p>
    <w:p w14:paraId="05F56714" w14:textId="77777777" w:rsidR="00805AD3" w:rsidRDefault="00805AD3">
      <w:pPr>
        <w:spacing w:after="0"/>
        <w:jc w:val="both"/>
        <w:rPr>
          <w:sz w:val="24"/>
          <w:szCs w:val="24"/>
        </w:rPr>
      </w:pPr>
    </w:p>
    <w:p w14:paraId="75ABEE98" w14:textId="4DF49FC9" w:rsidR="00805AD3" w:rsidRDefault="006F537F">
      <w:pPr>
        <w:spacing w:after="0"/>
        <w:jc w:val="both"/>
        <w:rPr>
          <w:sz w:val="24"/>
          <w:szCs w:val="24"/>
        </w:rPr>
      </w:pPr>
      <w:r w:rsidRPr="006F537F">
        <w:rPr>
          <w:sz w:val="24"/>
          <w:szCs w:val="24"/>
        </w:rPr>
        <w:t>La Confraternita di Misericordia di Torrenieri ODV, con sede legale in Torrenieri, Viale Bindo Crocchi n. 2, C.F. 00139600522 / P.IVA01526550528 nella persona del suo Rappresentante Legale Ale</w:t>
      </w:r>
      <w:r w:rsidR="00591966">
        <w:rPr>
          <w:sz w:val="24"/>
          <w:szCs w:val="24"/>
        </w:rPr>
        <w:t>s</w:t>
      </w:r>
      <w:r w:rsidRPr="006F537F">
        <w:rPr>
          <w:sz w:val="24"/>
          <w:szCs w:val="24"/>
        </w:rPr>
        <w:t>sio Rosignoli nato a Siena  il 29.12.1980  CF. RSGLSS80T29I726Y</w:t>
      </w:r>
      <w:r>
        <w:rPr>
          <w:sz w:val="24"/>
          <w:szCs w:val="24"/>
        </w:rPr>
        <w:t xml:space="preserve"> </w:t>
      </w:r>
      <w:r w:rsidR="00954367">
        <w:rPr>
          <w:sz w:val="24"/>
          <w:szCs w:val="24"/>
        </w:rPr>
        <w:t>responsabile del Centro Estivo ESTATE</w:t>
      </w:r>
      <w:r w:rsidR="00A25D5D">
        <w:rPr>
          <w:sz w:val="24"/>
          <w:szCs w:val="24"/>
        </w:rPr>
        <w:t xml:space="preserve"> A PROVA DI FUTURO </w:t>
      </w:r>
      <w:r w:rsidR="00954367">
        <w:rPr>
          <w:sz w:val="24"/>
          <w:szCs w:val="24"/>
        </w:rPr>
        <w:t xml:space="preserve">, realizzato presso la </w:t>
      </w:r>
      <w:r w:rsidR="00A25D5D">
        <w:rPr>
          <w:sz w:val="24"/>
          <w:szCs w:val="24"/>
        </w:rPr>
        <w:t>sede della misericordia di Torrenieri e nel parco adiacente alla sede</w:t>
      </w:r>
      <w:r w:rsidR="00336A2D">
        <w:rPr>
          <w:sz w:val="24"/>
          <w:szCs w:val="24"/>
        </w:rPr>
        <w:t xml:space="preserve"> in collabo</w:t>
      </w:r>
      <w:r w:rsidR="007B163E">
        <w:rPr>
          <w:sz w:val="24"/>
          <w:szCs w:val="24"/>
        </w:rPr>
        <w:t xml:space="preserve">razione con la </w:t>
      </w:r>
      <w:r w:rsidR="007B163E" w:rsidRPr="007B163E">
        <w:rPr>
          <w:sz w:val="24"/>
          <w:szCs w:val="24"/>
        </w:rPr>
        <w:t xml:space="preserve">Coop </w:t>
      </w:r>
      <w:proofErr w:type="spellStart"/>
      <w:r w:rsidR="007B163E" w:rsidRPr="007B163E">
        <w:rPr>
          <w:sz w:val="24"/>
          <w:szCs w:val="24"/>
        </w:rPr>
        <w:t>Soc</w:t>
      </w:r>
      <w:proofErr w:type="spellEnd"/>
      <w:r w:rsidR="007B163E" w:rsidRPr="007B163E">
        <w:rPr>
          <w:sz w:val="24"/>
          <w:szCs w:val="24"/>
        </w:rPr>
        <w:t xml:space="preserve"> La Ginestra</w:t>
      </w:r>
      <w:r>
        <w:rPr>
          <w:sz w:val="24"/>
          <w:szCs w:val="24"/>
        </w:rPr>
        <w:t>, con sede in via dogali 3, Pienza (si) PI 01282910528</w:t>
      </w:r>
      <w:r w:rsidR="007B163E" w:rsidRPr="007B163E">
        <w:rPr>
          <w:sz w:val="24"/>
          <w:szCs w:val="24"/>
        </w:rPr>
        <w:t xml:space="preserve"> rappresentata da Amedeo Rosignoli,</w:t>
      </w:r>
      <w:r>
        <w:rPr>
          <w:sz w:val="24"/>
          <w:szCs w:val="24"/>
        </w:rPr>
        <w:t xml:space="preserve"> residente in via dogali 3 Pienza (Si) CF RSGMDA88M04I726A</w:t>
      </w:r>
      <w:r w:rsidR="00F82F39">
        <w:rPr>
          <w:sz w:val="24"/>
          <w:szCs w:val="24"/>
        </w:rPr>
        <w:t xml:space="preserve"> </w:t>
      </w:r>
      <w:r w:rsidR="00954367">
        <w:rPr>
          <w:sz w:val="24"/>
          <w:szCs w:val="24"/>
        </w:rPr>
        <w:t>e il/la signor/a ________________________________________________________, in qualità di genitore (o titolare della responsabilità genitoriale) di ________________________________, nato il ___________________  a _______________________________(______), residente in______________________, via/piazza ___________________________________ e domiciliato in  ________________________________, via  ___________________________________,</w:t>
      </w:r>
    </w:p>
    <w:p w14:paraId="5FED23CB" w14:textId="77777777" w:rsidR="00805AD3" w:rsidRDefault="00954367">
      <w:pPr>
        <w:spacing w:after="0"/>
        <w:jc w:val="both"/>
        <w:rPr>
          <w:sz w:val="24"/>
          <w:szCs w:val="24"/>
        </w:rPr>
      </w:pPr>
      <w:r>
        <w:rPr>
          <w:sz w:val="24"/>
          <w:szCs w:val="24"/>
        </w:rPr>
        <w:t>entrambi consapevoli di tutte le conseguenze civili e penali previste in caso di dichiarazioni</w:t>
      </w:r>
    </w:p>
    <w:p w14:paraId="27831636" w14:textId="77777777" w:rsidR="00805AD3" w:rsidRDefault="00954367">
      <w:pPr>
        <w:spacing w:after="0"/>
        <w:jc w:val="both"/>
        <w:rPr>
          <w:b/>
          <w:sz w:val="24"/>
          <w:szCs w:val="24"/>
        </w:rPr>
      </w:pPr>
      <w:r>
        <w:rPr>
          <w:sz w:val="24"/>
          <w:szCs w:val="24"/>
        </w:rPr>
        <w:t xml:space="preserve">mendaci </w:t>
      </w:r>
      <w:r>
        <w:rPr>
          <w:b/>
          <w:sz w:val="24"/>
          <w:szCs w:val="24"/>
        </w:rPr>
        <w:t>SOTTOSCRIVONO IL SEGUENTE PATTO DI CORRESPONSABILITÀ INERENTE LA FREQUENZA DI ______________________ AL CENTRO ESTIVO SOPRA MENZIONATO.</w:t>
      </w:r>
    </w:p>
    <w:p w14:paraId="6AF7EBEF" w14:textId="77777777" w:rsidR="00805AD3" w:rsidRDefault="00805AD3">
      <w:pPr>
        <w:spacing w:after="0"/>
        <w:jc w:val="both"/>
        <w:rPr>
          <w:sz w:val="24"/>
          <w:szCs w:val="24"/>
        </w:rPr>
      </w:pPr>
    </w:p>
    <w:p w14:paraId="44231341" w14:textId="77777777" w:rsidR="00805AD3" w:rsidRDefault="00954367">
      <w:pPr>
        <w:spacing w:after="0"/>
        <w:jc w:val="both"/>
        <w:rPr>
          <w:b/>
          <w:sz w:val="24"/>
          <w:szCs w:val="24"/>
        </w:rPr>
      </w:pPr>
      <w:r>
        <w:rPr>
          <w:b/>
          <w:sz w:val="24"/>
          <w:szCs w:val="24"/>
        </w:rPr>
        <w:t>in particolare, il genitore (o titolare di responsabilità genitoriale) dichiara:</w:t>
      </w:r>
    </w:p>
    <w:p w14:paraId="10A67FF4"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di essere a conoscenza delle misure di contenimento del contagio vigenti alla data odierna;</w:t>
      </w:r>
    </w:p>
    <w:p w14:paraId="5E877739"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che il figlio, o un convivente dello stesso all’interno del nucleo familiare non è sottoposto alla misura della quarantena ovvero che non è risultato positivo al COVID-19;</w:t>
      </w:r>
    </w:p>
    <w:p w14:paraId="0DF5BFC5"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di impegnarsi a trattenere il proprio figlio al domicilio in presenza di febbre (uguale o superiore a 37,5°) da misurare quotidianamente prima di accedere al centro estivo, oppure in presenza di altri sintomi quali mal di gola, congestione nasale, congiuntivite, perdita dell’olfatto o del gusto e di informare tempestivamente il pediatra e il gestore del centro estivo della comparsa dei sintomi o febbre;</w:t>
      </w:r>
    </w:p>
    <w:p w14:paraId="27CA97EC"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di essere consapevole ed accettare che il proprio figlio possa essere sottoposto a misurazione della febbre con termometro senza contatto prima dell’accesso al centro e che, in caso di febbre uguale o superiore i 37,5° o di presenza delle altre sintomatologie sopra citate, non potrà essere ammesso al centro estivo e rimarrà sotto la sua responsabilità;</w:t>
      </w:r>
    </w:p>
    <w:p w14:paraId="22330AC8"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di essere consapevole ed accettare che, in caso di insorgenza di febbre (uguale o superiore a 37,5°) o di altra sintomatologia (tra quelle sopra riportate), l’Ente Gestore provvede all’isolamento immediato del bambino o adolescente e ad informare immediatamente i familiari.</w:t>
      </w:r>
    </w:p>
    <w:p w14:paraId="1B317087"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di essere consapevole che il proprio figlio/a dovrà rispettare le indicazioni igienico sanitarie all’interno del centro;</w:t>
      </w:r>
    </w:p>
    <w:p w14:paraId="52B6A4A9"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lastRenderedPageBreak/>
        <w:t>di essere stato adeguatamente informato dagli organizzatori del centro estivo di tutte le</w:t>
      </w:r>
    </w:p>
    <w:p w14:paraId="43D7DB62" w14:textId="77777777" w:rsidR="00805AD3" w:rsidRDefault="00954367">
      <w:pPr>
        <w:spacing w:after="0"/>
        <w:rPr>
          <w:sz w:val="24"/>
          <w:szCs w:val="24"/>
        </w:rPr>
      </w:pPr>
      <w:r>
        <w:rPr>
          <w:sz w:val="24"/>
          <w:szCs w:val="24"/>
        </w:rPr>
        <w:t xml:space="preserve">             disposizioni organizzative e igienico sanitarie per la sicurezza e per il contenimento del     </w:t>
      </w:r>
    </w:p>
    <w:p w14:paraId="4B081F55" w14:textId="77777777" w:rsidR="00805AD3" w:rsidRDefault="00954367">
      <w:pPr>
        <w:spacing w:after="0"/>
        <w:rPr>
          <w:sz w:val="24"/>
          <w:szCs w:val="24"/>
        </w:rPr>
      </w:pPr>
      <w:r>
        <w:rPr>
          <w:sz w:val="24"/>
          <w:szCs w:val="24"/>
        </w:rPr>
        <w:t xml:space="preserve">             rischio di diffusione del contagio da Covid-19 ed in particolare:</w:t>
      </w:r>
    </w:p>
    <w:p w14:paraId="11A6ECD4" w14:textId="77777777" w:rsidR="00805AD3" w:rsidRDefault="00954367">
      <w:pPr>
        <w:numPr>
          <w:ilvl w:val="0"/>
          <w:numId w:val="1"/>
        </w:numPr>
        <w:pBdr>
          <w:top w:val="nil"/>
          <w:left w:val="nil"/>
          <w:bottom w:val="nil"/>
          <w:right w:val="nil"/>
          <w:between w:val="nil"/>
        </w:pBdr>
        <w:spacing w:after="0"/>
        <w:rPr>
          <w:color w:val="000000"/>
          <w:sz w:val="24"/>
          <w:szCs w:val="24"/>
        </w:rPr>
      </w:pPr>
      <w:r>
        <w:rPr>
          <w:color w:val="000000"/>
          <w:sz w:val="24"/>
          <w:szCs w:val="24"/>
        </w:rPr>
        <w:t>delle disposizioni per gli accessi e l’uscita dal campo;</w:t>
      </w:r>
    </w:p>
    <w:p w14:paraId="4BD83889" w14:textId="77777777" w:rsidR="00805AD3" w:rsidRDefault="00954367">
      <w:pPr>
        <w:numPr>
          <w:ilvl w:val="0"/>
          <w:numId w:val="1"/>
        </w:numPr>
        <w:pBdr>
          <w:top w:val="nil"/>
          <w:left w:val="nil"/>
          <w:bottom w:val="nil"/>
          <w:right w:val="nil"/>
          <w:between w:val="nil"/>
        </w:pBdr>
        <w:spacing w:after="0"/>
        <w:rPr>
          <w:color w:val="000000"/>
          <w:sz w:val="24"/>
          <w:szCs w:val="24"/>
        </w:rPr>
      </w:pPr>
      <w:r>
        <w:rPr>
          <w:color w:val="000000"/>
          <w:sz w:val="24"/>
          <w:szCs w:val="24"/>
        </w:rPr>
        <w:t>di non poter accedere, se non per situazioni di comprovata emergenza, all’area del centro estivo, durante lo svolgimento delle attività ed in presenza dei bambini;</w:t>
      </w:r>
    </w:p>
    <w:p w14:paraId="40FDD076"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 di impegnarsi ad adottare, anche nei tempi e nei luoghi della giornata che il proprio figlio non trascorre al Centro Estivo, comportamenti di massima precauzione circa il rischio di contagio;</w:t>
      </w:r>
    </w:p>
    <w:p w14:paraId="64331FE6" w14:textId="77777777" w:rsidR="00805AD3" w:rsidRDefault="00954367">
      <w:pPr>
        <w:numPr>
          <w:ilvl w:val="0"/>
          <w:numId w:val="2"/>
        </w:numPr>
        <w:pBdr>
          <w:top w:val="nil"/>
          <w:left w:val="nil"/>
          <w:bottom w:val="nil"/>
          <w:right w:val="nil"/>
          <w:between w:val="nil"/>
        </w:pBdr>
        <w:spacing w:after="0"/>
        <w:jc w:val="both"/>
        <w:rPr>
          <w:color w:val="000000"/>
          <w:sz w:val="24"/>
          <w:szCs w:val="24"/>
        </w:rPr>
      </w:pPr>
      <w:r>
        <w:rPr>
          <w:color w:val="000000"/>
          <w:sz w:val="24"/>
          <w:szCs w:val="24"/>
        </w:rP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 estivi.</w:t>
      </w:r>
    </w:p>
    <w:p w14:paraId="185B9D03" w14:textId="77777777" w:rsidR="00805AD3" w:rsidRDefault="00954367">
      <w:pPr>
        <w:spacing w:after="0"/>
        <w:rPr>
          <w:b/>
          <w:sz w:val="24"/>
          <w:szCs w:val="24"/>
        </w:rPr>
      </w:pPr>
      <w:r>
        <w:rPr>
          <w:b/>
          <w:sz w:val="24"/>
          <w:szCs w:val="24"/>
        </w:rPr>
        <w:t>in particolare, il gestore dichiara:</w:t>
      </w:r>
    </w:p>
    <w:p w14:paraId="0DA3497F" w14:textId="77777777" w:rsidR="00805AD3" w:rsidRDefault="00954367">
      <w:pPr>
        <w:numPr>
          <w:ilvl w:val="0"/>
          <w:numId w:val="3"/>
        </w:numPr>
        <w:pBdr>
          <w:top w:val="nil"/>
          <w:left w:val="nil"/>
          <w:bottom w:val="nil"/>
          <w:right w:val="nil"/>
          <w:between w:val="nil"/>
        </w:pBdr>
        <w:spacing w:after="0"/>
        <w:rPr>
          <w:color w:val="000000"/>
          <w:sz w:val="24"/>
          <w:szCs w:val="24"/>
        </w:rPr>
      </w:pPr>
      <w:r>
        <w:rPr>
          <w:color w:val="000000"/>
          <w:sz w:val="24"/>
          <w:szCs w:val="24"/>
        </w:rPr>
        <w:t>di aver fornito, contestualmente all’iscrizione, puntuale informazione rispetto ad ogni dispositivo organizzativo e igienico sanitario adottata per contenere la diffusione del contagio da Covid-19 e di impegnarsi, durante il periodo di frequenza al centro estivo, a comunicare eventuali modifiche o integrazioni delle disposizioni;</w:t>
      </w:r>
    </w:p>
    <w:p w14:paraId="4C47329A" w14:textId="77777777" w:rsidR="00805AD3" w:rsidRDefault="00954367">
      <w:pPr>
        <w:numPr>
          <w:ilvl w:val="0"/>
          <w:numId w:val="3"/>
        </w:numPr>
        <w:pBdr>
          <w:top w:val="nil"/>
          <w:left w:val="nil"/>
          <w:bottom w:val="nil"/>
          <w:right w:val="nil"/>
          <w:between w:val="nil"/>
        </w:pBdr>
        <w:spacing w:after="0"/>
        <w:rPr>
          <w:color w:val="000000"/>
          <w:sz w:val="24"/>
          <w:szCs w:val="24"/>
        </w:rPr>
      </w:pPr>
      <w:r>
        <w:rPr>
          <w:color w:val="000000"/>
          <w:sz w:val="24"/>
          <w:szCs w:val="24"/>
        </w:rPr>
        <w:t>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14:paraId="626D10E4" w14:textId="77777777" w:rsidR="00805AD3" w:rsidRDefault="00954367">
      <w:pPr>
        <w:numPr>
          <w:ilvl w:val="0"/>
          <w:numId w:val="3"/>
        </w:numPr>
        <w:pBdr>
          <w:top w:val="nil"/>
          <w:left w:val="nil"/>
          <w:bottom w:val="nil"/>
          <w:right w:val="nil"/>
          <w:between w:val="nil"/>
        </w:pBdr>
        <w:spacing w:after="0"/>
        <w:rPr>
          <w:color w:val="000000"/>
          <w:sz w:val="24"/>
          <w:szCs w:val="24"/>
        </w:rPr>
      </w:pPr>
      <w:r>
        <w:rPr>
          <w:color w:val="000000"/>
          <w:sz w:val="24"/>
          <w:szCs w:val="24"/>
        </w:rPr>
        <w:t>di impegnarsi a realizzare le procedure di triage all’ingresso e ad adottare tutte le prescrizioni igienico sanitarie previste dalla normativa vigente, tra cui le disposizioni circa il distanziamento;</w:t>
      </w:r>
    </w:p>
    <w:p w14:paraId="0D2DD798" w14:textId="77777777" w:rsidR="00805AD3" w:rsidRDefault="00954367">
      <w:pPr>
        <w:numPr>
          <w:ilvl w:val="0"/>
          <w:numId w:val="3"/>
        </w:numPr>
        <w:pBdr>
          <w:top w:val="nil"/>
          <w:left w:val="nil"/>
          <w:bottom w:val="nil"/>
          <w:right w:val="nil"/>
          <w:between w:val="nil"/>
        </w:pBdr>
        <w:spacing w:after="0"/>
        <w:rPr>
          <w:color w:val="000000"/>
          <w:sz w:val="24"/>
          <w:szCs w:val="24"/>
        </w:rPr>
      </w:pPr>
      <w:r>
        <w:rPr>
          <w:color w:val="000000"/>
          <w:sz w:val="24"/>
          <w:szCs w:val="24"/>
        </w:rPr>
        <w:t>di attenersi rigorosamente e scrupolosamente, nel caso di acclarata infezione da Covid-19 da parte di un bambino o adulto frequentante il centro estivo, a ogni disposizione dell’autorità sanitaria locale;</w:t>
      </w:r>
    </w:p>
    <w:p w14:paraId="32B490C0" w14:textId="7D77AD36" w:rsidR="00805AD3" w:rsidRDefault="00954367">
      <w:pPr>
        <w:spacing w:after="0"/>
        <w:rPr>
          <w:sz w:val="24"/>
          <w:szCs w:val="24"/>
        </w:rPr>
      </w:pPr>
      <w:r>
        <w:rPr>
          <w:sz w:val="24"/>
          <w:szCs w:val="24"/>
        </w:rPr>
        <w:t xml:space="preserve">La firma del presente patto impegna le parti a rispettarlo in buona fede. Dal punto di </w:t>
      </w:r>
      <w:proofErr w:type="spellStart"/>
      <w:r>
        <w:rPr>
          <w:sz w:val="24"/>
          <w:szCs w:val="24"/>
        </w:rPr>
        <w:t>visto</w:t>
      </w:r>
      <w:proofErr w:type="spellEnd"/>
      <w:r>
        <w:rPr>
          <w:sz w:val="24"/>
          <w:szCs w:val="24"/>
        </w:rPr>
        <w:t xml:space="preserve"> giuridico non libera i soggetti che lo sottoscrivono da eventuali responsabilità in caso di mancato rispetto delle normative relative al contenimento dell’epidemia Covid-19, delle normative ordinarie sulla sicurezza sui luoghi di lavoro e delle Linee guida per la gestione in sicurezza di opportunità organizzate di socialità e gioco per bambini ed adolescenti nella fase 2 dell’emergenza COVID-19 di cui all’allegato n.8 del Dpcm del 17/05/2020.</w:t>
      </w:r>
    </w:p>
    <w:p w14:paraId="5421E7DF" w14:textId="77777777" w:rsidR="00805AD3" w:rsidRDefault="00805AD3">
      <w:pPr>
        <w:spacing w:after="0"/>
        <w:rPr>
          <w:sz w:val="24"/>
          <w:szCs w:val="24"/>
        </w:rPr>
      </w:pPr>
    </w:p>
    <w:p w14:paraId="33C932D9" w14:textId="6957D098" w:rsidR="00805AD3" w:rsidRDefault="00954367">
      <w:pPr>
        <w:spacing w:after="0"/>
        <w:rPr>
          <w:sz w:val="24"/>
          <w:szCs w:val="24"/>
        </w:rPr>
      </w:pPr>
      <w:r>
        <w:rPr>
          <w:sz w:val="24"/>
          <w:szCs w:val="24"/>
        </w:rPr>
        <w:t xml:space="preserve">Il genitore (o tutore)                                                                   Il responsabile del Centro Estivo  </w:t>
      </w:r>
    </w:p>
    <w:p w14:paraId="37C59CAA" w14:textId="6A8469E8" w:rsidR="00805AD3" w:rsidRPr="00F82F39" w:rsidRDefault="00954367" w:rsidP="00F82F39">
      <w:pPr>
        <w:spacing w:after="0"/>
        <w:rPr>
          <w:sz w:val="24"/>
          <w:szCs w:val="24"/>
        </w:rPr>
      </w:pPr>
      <w:r>
        <w:rPr>
          <w:sz w:val="24"/>
          <w:szCs w:val="24"/>
        </w:rPr>
        <w:t xml:space="preserve"> ______________________________                                    ______________________________</w:t>
      </w:r>
    </w:p>
    <w:p w14:paraId="331802F8" w14:textId="407F15AA" w:rsidR="00805AD3" w:rsidRDefault="00954367">
      <w:pPr>
        <w:rPr>
          <w:b/>
          <w:smallCaps/>
          <w:color w:val="000000"/>
          <w:sz w:val="32"/>
          <w:szCs w:val="32"/>
        </w:rPr>
      </w:pPr>
      <w:r>
        <w:rPr>
          <w:b/>
          <w:smallCaps/>
          <w:color w:val="000000"/>
          <w:sz w:val="32"/>
          <w:szCs w:val="32"/>
        </w:rPr>
        <w:lastRenderedPageBreak/>
        <w:t>il/la sottoscrivente il patto di corresponsabilità iscrive il suddetto figlio/a al centro estivo: "estate</w:t>
      </w:r>
      <w:r w:rsidR="00336A2D">
        <w:rPr>
          <w:b/>
          <w:smallCaps/>
          <w:color w:val="000000"/>
          <w:sz w:val="32"/>
          <w:szCs w:val="32"/>
        </w:rPr>
        <w:t xml:space="preserve"> a prova di futuro</w:t>
      </w:r>
      <w:r>
        <w:rPr>
          <w:b/>
          <w:smallCaps/>
          <w:color w:val="000000"/>
          <w:sz w:val="32"/>
          <w:szCs w:val="32"/>
        </w:rPr>
        <w:t>”</w:t>
      </w:r>
    </w:p>
    <w:p w14:paraId="3B36BC6F" w14:textId="77777777" w:rsidR="00805AD3" w:rsidRDefault="00954367">
      <w:pPr>
        <w:rPr>
          <w:smallCaps/>
          <w:color w:val="000000"/>
          <w:sz w:val="24"/>
          <w:szCs w:val="24"/>
        </w:rPr>
      </w:pPr>
      <w:r>
        <w:rPr>
          <w:smallCaps/>
          <w:color w:val="000000"/>
          <w:sz w:val="24"/>
          <w:szCs w:val="24"/>
        </w:rPr>
        <w:t>per i periodi (barrare i periodi interessati)</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812"/>
        <w:gridCol w:w="812"/>
        <w:gridCol w:w="812"/>
        <w:gridCol w:w="812"/>
        <w:gridCol w:w="812"/>
        <w:gridCol w:w="812"/>
        <w:gridCol w:w="812"/>
        <w:gridCol w:w="812"/>
        <w:gridCol w:w="1050"/>
      </w:tblGrid>
      <w:tr w:rsidR="00A25D5D" w14:paraId="30A46540" w14:textId="77777777" w:rsidTr="00A25D5D">
        <w:tc>
          <w:tcPr>
            <w:tcW w:w="813" w:type="dxa"/>
          </w:tcPr>
          <w:p w14:paraId="40A86537" w14:textId="75A6DB3F" w:rsidR="00A25D5D" w:rsidRDefault="00A25D5D">
            <w:pPr>
              <w:rPr>
                <w:smallCaps/>
                <w:color w:val="000000"/>
                <w:sz w:val="24"/>
                <w:szCs w:val="24"/>
              </w:rPr>
            </w:pPr>
            <w:r>
              <w:rPr>
                <w:smallCaps/>
                <w:color w:val="000000"/>
                <w:sz w:val="24"/>
                <w:szCs w:val="24"/>
              </w:rPr>
              <w:t>set. 1</w:t>
            </w:r>
          </w:p>
        </w:tc>
        <w:tc>
          <w:tcPr>
            <w:tcW w:w="812" w:type="dxa"/>
          </w:tcPr>
          <w:p w14:paraId="173FB471" w14:textId="3AAE6FB0" w:rsidR="00A25D5D" w:rsidRDefault="00A25D5D">
            <w:pPr>
              <w:rPr>
                <w:smallCaps/>
                <w:color w:val="000000"/>
                <w:sz w:val="24"/>
                <w:szCs w:val="24"/>
              </w:rPr>
            </w:pPr>
            <w:r>
              <w:rPr>
                <w:smallCaps/>
                <w:color w:val="000000"/>
                <w:sz w:val="24"/>
                <w:szCs w:val="24"/>
              </w:rPr>
              <w:t>set. 2</w:t>
            </w:r>
          </w:p>
        </w:tc>
        <w:tc>
          <w:tcPr>
            <w:tcW w:w="812" w:type="dxa"/>
          </w:tcPr>
          <w:p w14:paraId="01FA209B" w14:textId="764725C8" w:rsidR="00A25D5D" w:rsidRDefault="00A25D5D">
            <w:pPr>
              <w:rPr>
                <w:smallCaps/>
                <w:color w:val="000000"/>
                <w:sz w:val="24"/>
                <w:szCs w:val="24"/>
              </w:rPr>
            </w:pPr>
            <w:r>
              <w:rPr>
                <w:smallCaps/>
                <w:color w:val="000000"/>
                <w:sz w:val="24"/>
                <w:szCs w:val="24"/>
              </w:rPr>
              <w:t>set. 3</w:t>
            </w:r>
          </w:p>
        </w:tc>
        <w:tc>
          <w:tcPr>
            <w:tcW w:w="812" w:type="dxa"/>
          </w:tcPr>
          <w:p w14:paraId="73C18DB5" w14:textId="58C15A5C" w:rsidR="00A25D5D" w:rsidRDefault="00A25D5D">
            <w:pPr>
              <w:rPr>
                <w:smallCaps/>
                <w:color w:val="000000"/>
                <w:sz w:val="24"/>
                <w:szCs w:val="24"/>
              </w:rPr>
            </w:pPr>
            <w:r>
              <w:rPr>
                <w:smallCaps/>
                <w:color w:val="000000"/>
                <w:sz w:val="24"/>
                <w:szCs w:val="24"/>
              </w:rPr>
              <w:t>set. 4</w:t>
            </w:r>
          </w:p>
        </w:tc>
        <w:tc>
          <w:tcPr>
            <w:tcW w:w="812" w:type="dxa"/>
          </w:tcPr>
          <w:p w14:paraId="636649D2" w14:textId="019BAA73" w:rsidR="00A25D5D" w:rsidRDefault="00A25D5D">
            <w:pPr>
              <w:rPr>
                <w:smallCaps/>
                <w:color w:val="000000"/>
                <w:sz w:val="24"/>
                <w:szCs w:val="24"/>
              </w:rPr>
            </w:pPr>
            <w:r>
              <w:rPr>
                <w:smallCaps/>
                <w:color w:val="000000"/>
                <w:sz w:val="24"/>
                <w:szCs w:val="24"/>
              </w:rPr>
              <w:t>set. 5</w:t>
            </w:r>
          </w:p>
        </w:tc>
        <w:tc>
          <w:tcPr>
            <w:tcW w:w="812" w:type="dxa"/>
          </w:tcPr>
          <w:p w14:paraId="662AF1CD" w14:textId="6C16BD30" w:rsidR="00A25D5D" w:rsidRDefault="00A25D5D">
            <w:pPr>
              <w:rPr>
                <w:smallCaps/>
                <w:color w:val="000000"/>
                <w:sz w:val="24"/>
                <w:szCs w:val="24"/>
              </w:rPr>
            </w:pPr>
            <w:r>
              <w:rPr>
                <w:smallCaps/>
                <w:color w:val="000000"/>
                <w:sz w:val="24"/>
                <w:szCs w:val="24"/>
              </w:rPr>
              <w:t>set. 6</w:t>
            </w:r>
          </w:p>
        </w:tc>
        <w:tc>
          <w:tcPr>
            <w:tcW w:w="812" w:type="dxa"/>
          </w:tcPr>
          <w:p w14:paraId="188B309F" w14:textId="1B5E14BE" w:rsidR="00A25D5D" w:rsidRDefault="00A25D5D">
            <w:pPr>
              <w:rPr>
                <w:smallCaps/>
                <w:color w:val="000000"/>
                <w:sz w:val="24"/>
                <w:szCs w:val="24"/>
              </w:rPr>
            </w:pPr>
            <w:r>
              <w:rPr>
                <w:smallCaps/>
                <w:color w:val="000000"/>
                <w:sz w:val="24"/>
                <w:szCs w:val="24"/>
              </w:rPr>
              <w:t>set. 7</w:t>
            </w:r>
          </w:p>
        </w:tc>
        <w:tc>
          <w:tcPr>
            <w:tcW w:w="812" w:type="dxa"/>
          </w:tcPr>
          <w:p w14:paraId="2ED513DD" w14:textId="03FFEE2D" w:rsidR="00A25D5D" w:rsidRDefault="00A25D5D">
            <w:pPr>
              <w:rPr>
                <w:smallCaps/>
                <w:color w:val="000000"/>
                <w:sz w:val="24"/>
                <w:szCs w:val="24"/>
              </w:rPr>
            </w:pPr>
            <w:r>
              <w:rPr>
                <w:smallCaps/>
                <w:color w:val="000000"/>
                <w:sz w:val="24"/>
                <w:szCs w:val="24"/>
              </w:rPr>
              <w:t>set. 8</w:t>
            </w:r>
          </w:p>
        </w:tc>
        <w:tc>
          <w:tcPr>
            <w:tcW w:w="812" w:type="dxa"/>
          </w:tcPr>
          <w:p w14:paraId="3F67BF6E" w14:textId="47B461CD" w:rsidR="00A25D5D" w:rsidRDefault="00A25D5D">
            <w:pPr>
              <w:rPr>
                <w:smallCaps/>
                <w:color w:val="000000"/>
                <w:sz w:val="24"/>
                <w:szCs w:val="24"/>
              </w:rPr>
            </w:pPr>
            <w:r>
              <w:rPr>
                <w:smallCaps/>
                <w:sz w:val="24"/>
                <w:szCs w:val="24"/>
              </w:rPr>
              <w:t>set. 9</w:t>
            </w:r>
          </w:p>
        </w:tc>
        <w:tc>
          <w:tcPr>
            <w:tcW w:w="1050" w:type="dxa"/>
          </w:tcPr>
          <w:p w14:paraId="0A27B701" w14:textId="47495395" w:rsidR="00A25D5D" w:rsidRDefault="00A25D5D">
            <w:pPr>
              <w:rPr>
                <w:smallCaps/>
                <w:color w:val="000000"/>
                <w:sz w:val="24"/>
                <w:szCs w:val="24"/>
              </w:rPr>
            </w:pPr>
            <w:r>
              <w:rPr>
                <w:smallCaps/>
                <w:sz w:val="24"/>
                <w:szCs w:val="24"/>
              </w:rPr>
              <w:t>set. 10</w:t>
            </w:r>
          </w:p>
        </w:tc>
      </w:tr>
      <w:tr w:rsidR="00A25D5D" w14:paraId="5781D00E" w14:textId="77777777" w:rsidTr="00A25D5D">
        <w:tc>
          <w:tcPr>
            <w:tcW w:w="813" w:type="dxa"/>
          </w:tcPr>
          <w:p w14:paraId="4469A0B5" w14:textId="77777777" w:rsidR="00A25D5D" w:rsidRDefault="00A25D5D">
            <w:pPr>
              <w:rPr>
                <w:smallCaps/>
                <w:color w:val="000000"/>
                <w:sz w:val="24"/>
                <w:szCs w:val="24"/>
              </w:rPr>
            </w:pPr>
            <w:r>
              <w:rPr>
                <w:smallCaps/>
                <w:color w:val="000000"/>
                <w:sz w:val="24"/>
                <w:szCs w:val="24"/>
              </w:rPr>
              <w:t>0</w:t>
            </w:r>
            <w:r>
              <w:rPr>
                <w:smallCaps/>
                <w:sz w:val="24"/>
                <w:szCs w:val="24"/>
              </w:rPr>
              <w:t>4</w:t>
            </w:r>
            <w:r>
              <w:rPr>
                <w:smallCaps/>
                <w:color w:val="000000"/>
                <w:sz w:val="24"/>
                <w:szCs w:val="24"/>
              </w:rPr>
              <w:t>-07</w:t>
            </w:r>
          </w:p>
          <w:p w14:paraId="234722D0" w14:textId="77777777" w:rsidR="00A25D5D" w:rsidRDefault="00A25D5D">
            <w:pPr>
              <w:rPr>
                <w:smallCaps/>
                <w:color w:val="000000"/>
                <w:sz w:val="24"/>
                <w:szCs w:val="24"/>
              </w:rPr>
            </w:pPr>
            <w:r>
              <w:rPr>
                <w:smallCaps/>
                <w:color w:val="000000"/>
                <w:sz w:val="24"/>
                <w:szCs w:val="24"/>
              </w:rPr>
              <w:t>0</w:t>
            </w:r>
            <w:r>
              <w:rPr>
                <w:smallCaps/>
                <w:sz w:val="24"/>
                <w:szCs w:val="24"/>
              </w:rPr>
              <w:t>8</w:t>
            </w:r>
            <w:r>
              <w:rPr>
                <w:smallCaps/>
                <w:color w:val="000000"/>
                <w:sz w:val="24"/>
                <w:szCs w:val="24"/>
              </w:rPr>
              <w:t>-07</w:t>
            </w:r>
          </w:p>
        </w:tc>
        <w:tc>
          <w:tcPr>
            <w:tcW w:w="812" w:type="dxa"/>
          </w:tcPr>
          <w:p w14:paraId="7B0F3DFB" w14:textId="77777777" w:rsidR="00A25D5D" w:rsidRDefault="00A25D5D">
            <w:pPr>
              <w:rPr>
                <w:smallCaps/>
                <w:color w:val="000000"/>
                <w:sz w:val="24"/>
                <w:szCs w:val="24"/>
              </w:rPr>
            </w:pPr>
            <w:r>
              <w:rPr>
                <w:smallCaps/>
                <w:color w:val="000000"/>
                <w:sz w:val="24"/>
                <w:szCs w:val="24"/>
              </w:rPr>
              <w:t>1</w:t>
            </w:r>
            <w:r>
              <w:rPr>
                <w:smallCaps/>
                <w:sz w:val="24"/>
                <w:szCs w:val="24"/>
              </w:rPr>
              <w:t>1</w:t>
            </w:r>
            <w:r>
              <w:rPr>
                <w:smallCaps/>
                <w:color w:val="000000"/>
                <w:sz w:val="24"/>
                <w:szCs w:val="24"/>
              </w:rPr>
              <w:t>-07</w:t>
            </w:r>
          </w:p>
          <w:p w14:paraId="12C9BDC6" w14:textId="77777777" w:rsidR="00A25D5D" w:rsidRDefault="00A25D5D">
            <w:pPr>
              <w:rPr>
                <w:smallCaps/>
                <w:color w:val="000000"/>
                <w:sz w:val="24"/>
                <w:szCs w:val="24"/>
              </w:rPr>
            </w:pPr>
            <w:r>
              <w:rPr>
                <w:smallCaps/>
                <w:color w:val="000000"/>
                <w:sz w:val="24"/>
                <w:szCs w:val="24"/>
              </w:rPr>
              <w:t>1</w:t>
            </w:r>
            <w:r>
              <w:rPr>
                <w:smallCaps/>
                <w:sz w:val="24"/>
                <w:szCs w:val="24"/>
              </w:rPr>
              <w:t>5</w:t>
            </w:r>
            <w:r>
              <w:rPr>
                <w:smallCaps/>
                <w:color w:val="000000"/>
                <w:sz w:val="24"/>
                <w:szCs w:val="24"/>
              </w:rPr>
              <w:t>-07</w:t>
            </w:r>
          </w:p>
        </w:tc>
        <w:tc>
          <w:tcPr>
            <w:tcW w:w="812" w:type="dxa"/>
          </w:tcPr>
          <w:p w14:paraId="60820482" w14:textId="77777777" w:rsidR="00A25D5D" w:rsidRDefault="00A25D5D">
            <w:pPr>
              <w:rPr>
                <w:smallCaps/>
                <w:color w:val="000000"/>
                <w:sz w:val="24"/>
                <w:szCs w:val="24"/>
              </w:rPr>
            </w:pPr>
            <w:r>
              <w:rPr>
                <w:smallCaps/>
                <w:color w:val="000000"/>
                <w:sz w:val="24"/>
                <w:szCs w:val="24"/>
              </w:rPr>
              <w:t>1</w:t>
            </w:r>
            <w:r>
              <w:rPr>
                <w:smallCaps/>
                <w:sz w:val="24"/>
                <w:szCs w:val="24"/>
              </w:rPr>
              <w:t>8</w:t>
            </w:r>
            <w:r>
              <w:rPr>
                <w:smallCaps/>
                <w:color w:val="000000"/>
                <w:sz w:val="24"/>
                <w:szCs w:val="24"/>
              </w:rPr>
              <w:t>-07</w:t>
            </w:r>
          </w:p>
          <w:p w14:paraId="76F3D62D" w14:textId="77777777" w:rsidR="00A25D5D" w:rsidRDefault="00A25D5D">
            <w:pPr>
              <w:rPr>
                <w:smallCaps/>
                <w:color w:val="000000"/>
                <w:sz w:val="24"/>
                <w:szCs w:val="24"/>
              </w:rPr>
            </w:pPr>
            <w:r>
              <w:rPr>
                <w:smallCaps/>
                <w:color w:val="000000"/>
                <w:sz w:val="24"/>
                <w:szCs w:val="24"/>
              </w:rPr>
              <w:t>2</w:t>
            </w:r>
            <w:r>
              <w:rPr>
                <w:smallCaps/>
                <w:sz w:val="24"/>
                <w:szCs w:val="24"/>
              </w:rPr>
              <w:t>2</w:t>
            </w:r>
            <w:r>
              <w:rPr>
                <w:smallCaps/>
                <w:color w:val="000000"/>
                <w:sz w:val="24"/>
                <w:szCs w:val="24"/>
              </w:rPr>
              <w:t>-07</w:t>
            </w:r>
          </w:p>
        </w:tc>
        <w:tc>
          <w:tcPr>
            <w:tcW w:w="812" w:type="dxa"/>
          </w:tcPr>
          <w:p w14:paraId="036C6C38" w14:textId="77777777" w:rsidR="00A25D5D" w:rsidRDefault="00A25D5D">
            <w:pPr>
              <w:rPr>
                <w:smallCaps/>
                <w:color w:val="000000"/>
                <w:sz w:val="24"/>
                <w:szCs w:val="24"/>
              </w:rPr>
            </w:pPr>
            <w:r>
              <w:rPr>
                <w:smallCaps/>
                <w:color w:val="000000"/>
                <w:sz w:val="24"/>
                <w:szCs w:val="24"/>
              </w:rPr>
              <w:t>2</w:t>
            </w:r>
            <w:r>
              <w:rPr>
                <w:smallCaps/>
                <w:sz w:val="24"/>
                <w:szCs w:val="24"/>
              </w:rPr>
              <w:t>5</w:t>
            </w:r>
            <w:r>
              <w:rPr>
                <w:smallCaps/>
                <w:color w:val="000000"/>
                <w:sz w:val="24"/>
                <w:szCs w:val="24"/>
              </w:rPr>
              <w:t>-07</w:t>
            </w:r>
          </w:p>
          <w:p w14:paraId="71805B29" w14:textId="77777777" w:rsidR="00A25D5D" w:rsidRDefault="00A25D5D">
            <w:pPr>
              <w:rPr>
                <w:smallCaps/>
                <w:color w:val="000000"/>
                <w:sz w:val="24"/>
                <w:szCs w:val="24"/>
              </w:rPr>
            </w:pPr>
            <w:r>
              <w:rPr>
                <w:smallCaps/>
                <w:sz w:val="24"/>
                <w:szCs w:val="24"/>
              </w:rPr>
              <w:t>29</w:t>
            </w:r>
            <w:r>
              <w:rPr>
                <w:smallCaps/>
                <w:color w:val="000000"/>
                <w:sz w:val="24"/>
                <w:szCs w:val="24"/>
              </w:rPr>
              <w:t>-07</w:t>
            </w:r>
          </w:p>
        </w:tc>
        <w:tc>
          <w:tcPr>
            <w:tcW w:w="812" w:type="dxa"/>
          </w:tcPr>
          <w:p w14:paraId="64362449" w14:textId="77777777" w:rsidR="00A25D5D" w:rsidRDefault="00A25D5D">
            <w:pPr>
              <w:rPr>
                <w:smallCaps/>
                <w:color w:val="000000"/>
                <w:sz w:val="24"/>
                <w:szCs w:val="24"/>
              </w:rPr>
            </w:pPr>
            <w:r>
              <w:rPr>
                <w:smallCaps/>
                <w:color w:val="000000"/>
                <w:sz w:val="24"/>
                <w:szCs w:val="24"/>
              </w:rPr>
              <w:t>0</w:t>
            </w:r>
            <w:r>
              <w:rPr>
                <w:smallCaps/>
                <w:sz w:val="24"/>
                <w:szCs w:val="24"/>
              </w:rPr>
              <w:t>1</w:t>
            </w:r>
            <w:r>
              <w:rPr>
                <w:smallCaps/>
                <w:color w:val="000000"/>
                <w:sz w:val="24"/>
                <w:szCs w:val="24"/>
              </w:rPr>
              <w:t>-08</w:t>
            </w:r>
          </w:p>
          <w:p w14:paraId="0C1AF00C" w14:textId="77777777" w:rsidR="00A25D5D" w:rsidRDefault="00A25D5D">
            <w:pPr>
              <w:rPr>
                <w:smallCaps/>
                <w:color w:val="000000"/>
                <w:sz w:val="24"/>
                <w:szCs w:val="24"/>
              </w:rPr>
            </w:pPr>
            <w:r>
              <w:rPr>
                <w:smallCaps/>
                <w:color w:val="000000"/>
                <w:sz w:val="24"/>
                <w:szCs w:val="24"/>
              </w:rPr>
              <w:t>0</w:t>
            </w:r>
            <w:r>
              <w:rPr>
                <w:smallCaps/>
                <w:sz w:val="24"/>
                <w:szCs w:val="24"/>
              </w:rPr>
              <w:t>5</w:t>
            </w:r>
            <w:r>
              <w:rPr>
                <w:smallCaps/>
                <w:color w:val="000000"/>
                <w:sz w:val="24"/>
                <w:szCs w:val="24"/>
              </w:rPr>
              <w:t>-08</w:t>
            </w:r>
          </w:p>
        </w:tc>
        <w:tc>
          <w:tcPr>
            <w:tcW w:w="812" w:type="dxa"/>
          </w:tcPr>
          <w:p w14:paraId="0077A294" w14:textId="77777777" w:rsidR="00A25D5D" w:rsidRDefault="00A25D5D">
            <w:pPr>
              <w:rPr>
                <w:smallCaps/>
                <w:color w:val="000000"/>
                <w:sz w:val="24"/>
                <w:szCs w:val="24"/>
              </w:rPr>
            </w:pPr>
            <w:r>
              <w:rPr>
                <w:smallCaps/>
                <w:color w:val="000000"/>
                <w:sz w:val="24"/>
                <w:szCs w:val="24"/>
              </w:rPr>
              <w:t>0</w:t>
            </w:r>
            <w:r>
              <w:rPr>
                <w:smallCaps/>
                <w:sz w:val="24"/>
                <w:szCs w:val="24"/>
              </w:rPr>
              <w:t>8</w:t>
            </w:r>
            <w:r>
              <w:rPr>
                <w:smallCaps/>
                <w:color w:val="000000"/>
                <w:sz w:val="24"/>
                <w:szCs w:val="24"/>
              </w:rPr>
              <w:t>-08</w:t>
            </w:r>
          </w:p>
          <w:p w14:paraId="08A4AD4F" w14:textId="77777777" w:rsidR="00A25D5D" w:rsidRDefault="00A25D5D">
            <w:pPr>
              <w:rPr>
                <w:smallCaps/>
                <w:color w:val="000000"/>
                <w:sz w:val="24"/>
                <w:szCs w:val="24"/>
              </w:rPr>
            </w:pPr>
            <w:r>
              <w:rPr>
                <w:smallCaps/>
                <w:color w:val="000000"/>
                <w:sz w:val="24"/>
                <w:szCs w:val="24"/>
              </w:rPr>
              <w:t>1</w:t>
            </w:r>
            <w:r>
              <w:rPr>
                <w:smallCaps/>
                <w:sz w:val="24"/>
                <w:szCs w:val="24"/>
              </w:rPr>
              <w:t>2</w:t>
            </w:r>
            <w:r>
              <w:rPr>
                <w:smallCaps/>
                <w:color w:val="000000"/>
                <w:sz w:val="24"/>
                <w:szCs w:val="24"/>
              </w:rPr>
              <w:t>-08</w:t>
            </w:r>
          </w:p>
        </w:tc>
        <w:tc>
          <w:tcPr>
            <w:tcW w:w="812" w:type="dxa"/>
          </w:tcPr>
          <w:p w14:paraId="30996341" w14:textId="77777777" w:rsidR="00A25D5D" w:rsidRDefault="00A25D5D">
            <w:pPr>
              <w:rPr>
                <w:smallCaps/>
                <w:color w:val="000000"/>
                <w:sz w:val="24"/>
                <w:szCs w:val="24"/>
              </w:rPr>
            </w:pPr>
            <w:r>
              <w:rPr>
                <w:smallCaps/>
                <w:color w:val="000000"/>
                <w:sz w:val="24"/>
                <w:szCs w:val="24"/>
              </w:rPr>
              <w:t>1</w:t>
            </w:r>
            <w:r>
              <w:rPr>
                <w:smallCaps/>
                <w:sz w:val="24"/>
                <w:szCs w:val="24"/>
              </w:rPr>
              <w:t>5</w:t>
            </w:r>
            <w:r>
              <w:rPr>
                <w:smallCaps/>
                <w:color w:val="000000"/>
                <w:sz w:val="24"/>
                <w:szCs w:val="24"/>
              </w:rPr>
              <w:t>-08</w:t>
            </w:r>
          </w:p>
          <w:p w14:paraId="07817265" w14:textId="77777777" w:rsidR="00A25D5D" w:rsidRDefault="00A25D5D">
            <w:pPr>
              <w:rPr>
                <w:smallCaps/>
                <w:color w:val="000000"/>
                <w:sz w:val="24"/>
                <w:szCs w:val="24"/>
              </w:rPr>
            </w:pPr>
            <w:r>
              <w:rPr>
                <w:smallCaps/>
                <w:sz w:val="24"/>
                <w:szCs w:val="24"/>
              </w:rPr>
              <w:t>19</w:t>
            </w:r>
            <w:r>
              <w:rPr>
                <w:smallCaps/>
                <w:color w:val="000000"/>
                <w:sz w:val="24"/>
                <w:szCs w:val="24"/>
              </w:rPr>
              <w:t>-08</w:t>
            </w:r>
          </w:p>
        </w:tc>
        <w:tc>
          <w:tcPr>
            <w:tcW w:w="812" w:type="dxa"/>
          </w:tcPr>
          <w:p w14:paraId="0C0E4A40" w14:textId="77777777" w:rsidR="00A25D5D" w:rsidRDefault="00A25D5D">
            <w:pPr>
              <w:rPr>
                <w:smallCaps/>
                <w:color w:val="000000"/>
                <w:sz w:val="24"/>
                <w:szCs w:val="24"/>
              </w:rPr>
            </w:pPr>
            <w:r>
              <w:rPr>
                <w:smallCaps/>
                <w:sz w:val="24"/>
                <w:szCs w:val="24"/>
              </w:rPr>
              <w:t>22</w:t>
            </w:r>
            <w:r>
              <w:rPr>
                <w:smallCaps/>
                <w:color w:val="000000"/>
                <w:sz w:val="24"/>
                <w:szCs w:val="24"/>
              </w:rPr>
              <w:t>-08</w:t>
            </w:r>
          </w:p>
          <w:p w14:paraId="1B4321E7" w14:textId="77777777" w:rsidR="00A25D5D" w:rsidRDefault="00A25D5D">
            <w:pPr>
              <w:rPr>
                <w:smallCaps/>
                <w:color w:val="000000"/>
                <w:sz w:val="24"/>
                <w:szCs w:val="24"/>
              </w:rPr>
            </w:pPr>
            <w:r>
              <w:rPr>
                <w:smallCaps/>
                <w:color w:val="000000"/>
                <w:sz w:val="24"/>
                <w:szCs w:val="24"/>
              </w:rPr>
              <w:t>2</w:t>
            </w:r>
            <w:r>
              <w:rPr>
                <w:smallCaps/>
                <w:sz w:val="24"/>
                <w:szCs w:val="24"/>
              </w:rPr>
              <w:t>6</w:t>
            </w:r>
            <w:r>
              <w:rPr>
                <w:smallCaps/>
                <w:color w:val="000000"/>
                <w:sz w:val="24"/>
                <w:szCs w:val="24"/>
              </w:rPr>
              <w:t>-08</w:t>
            </w:r>
          </w:p>
        </w:tc>
        <w:tc>
          <w:tcPr>
            <w:tcW w:w="812" w:type="dxa"/>
          </w:tcPr>
          <w:p w14:paraId="79784FED" w14:textId="77777777" w:rsidR="00A25D5D" w:rsidRDefault="00A25D5D">
            <w:pPr>
              <w:rPr>
                <w:smallCaps/>
                <w:sz w:val="24"/>
                <w:szCs w:val="24"/>
              </w:rPr>
            </w:pPr>
            <w:r>
              <w:rPr>
                <w:smallCaps/>
                <w:sz w:val="24"/>
                <w:szCs w:val="24"/>
              </w:rPr>
              <w:t>29-08</w:t>
            </w:r>
          </w:p>
          <w:p w14:paraId="179F37B7" w14:textId="77777777" w:rsidR="00A25D5D" w:rsidRDefault="00A25D5D">
            <w:pPr>
              <w:rPr>
                <w:smallCaps/>
                <w:sz w:val="24"/>
                <w:szCs w:val="24"/>
              </w:rPr>
            </w:pPr>
            <w:r>
              <w:rPr>
                <w:smallCaps/>
                <w:sz w:val="24"/>
                <w:szCs w:val="24"/>
              </w:rPr>
              <w:t>02-09</w:t>
            </w:r>
          </w:p>
        </w:tc>
        <w:tc>
          <w:tcPr>
            <w:tcW w:w="1050" w:type="dxa"/>
          </w:tcPr>
          <w:p w14:paraId="5229260B" w14:textId="77777777" w:rsidR="00A25D5D" w:rsidRDefault="00A25D5D">
            <w:pPr>
              <w:rPr>
                <w:smallCaps/>
                <w:sz w:val="24"/>
                <w:szCs w:val="24"/>
              </w:rPr>
            </w:pPr>
            <w:r>
              <w:rPr>
                <w:smallCaps/>
                <w:sz w:val="24"/>
                <w:szCs w:val="24"/>
              </w:rPr>
              <w:t>05-09</w:t>
            </w:r>
          </w:p>
          <w:p w14:paraId="0FA5678A" w14:textId="77777777" w:rsidR="00A25D5D" w:rsidRDefault="00A25D5D">
            <w:pPr>
              <w:rPr>
                <w:smallCaps/>
                <w:sz w:val="24"/>
                <w:szCs w:val="24"/>
              </w:rPr>
            </w:pPr>
            <w:r>
              <w:rPr>
                <w:smallCaps/>
                <w:sz w:val="24"/>
                <w:szCs w:val="24"/>
              </w:rPr>
              <w:t>09-09</w:t>
            </w:r>
          </w:p>
        </w:tc>
      </w:tr>
      <w:tr w:rsidR="00A25D5D" w14:paraId="13F78F3C" w14:textId="77777777" w:rsidTr="00A25D5D">
        <w:trPr>
          <w:trHeight w:val="587"/>
        </w:trPr>
        <w:tc>
          <w:tcPr>
            <w:tcW w:w="813" w:type="dxa"/>
          </w:tcPr>
          <w:p w14:paraId="7FDA83F8" w14:textId="77777777" w:rsidR="00A25D5D" w:rsidRDefault="00A25D5D">
            <w:pPr>
              <w:rPr>
                <w:smallCaps/>
                <w:strike/>
                <w:color w:val="000000"/>
                <w:sz w:val="24"/>
                <w:szCs w:val="24"/>
                <w:u w:val="single"/>
              </w:rPr>
            </w:pPr>
          </w:p>
        </w:tc>
        <w:tc>
          <w:tcPr>
            <w:tcW w:w="812" w:type="dxa"/>
          </w:tcPr>
          <w:p w14:paraId="7D05D107" w14:textId="77777777" w:rsidR="00A25D5D" w:rsidRDefault="00A25D5D">
            <w:pPr>
              <w:rPr>
                <w:smallCaps/>
                <w:strike/>
                <w:color w:val="000000"/>
                <w:sz w:val="24"/>
                <w:szCs w:val="24"/>
                <w:u w:val="single"/>
              </w:rPr>
            </w:pPr>
          </w:p>
        </w:tc>
        <w:tc>
          <w:tcPr>
            <w:tcW w:w="812" w:type="dxa"/>
          </w:tcPr>
          <w:p w14:paraId="6330F732" w14:textId="77777777" w:rsidR="00A25D5D" w:rsidRDefault="00A25D5D">
            <w:pPr>
              <w:rPr>
                <w:smallCaps/>
                <w:strike/>
                <w:color w:val="000000"/>
                <w:sz w:val="24"/>
                <w:szCs w:val="24"/>
                <w:u w:val="single"/>
              </w:rPr>
            </w:pPr>
          </w:p>
        </w:tc>
        <w:tc>
          <w:tcPr>
            <w:tcW w:w="812" w:type="dxa"/>
          </w:tcPr>
          <w:p w14:paraId="68882A87" w14:textId="77777777" w:rsidR="00A25D5D" w:rsidRDefault="00A25D5D">
            <w:pPr>
              <w:rPr>
                <w:smallCaps/>
                <w:strike/>
                <w:color w:val="000000"/>
                <w:sz w:val="24"/>
                <w:szCs w:val="24"/>
                <w:u w:val="single"/>
              </w:rPr>
            </w:pPr>
          </w:p>
        </w:tc>
        <w:tc>
          <w:tcPr>
            <w:tcW w:w="812" w:type="dxa"/>
          </w:tcPr>
          <w:p w14:paraId="4AD4766D" w14:textId="77777777" w:rsidR="00A25D5D" w:rsidRDefault="00A25D5D">
            <w:pPr>
              <w:rPr>
                <w:smallCaps/>
                <w:strike/>
                <w:color w:val="000000"/>
                <w:sz w:val="24"/>
                <w:szCs w:val="24"/>
                <w:u w:val="single"/>
              </w:rPr>
            </w:pPr>
          </w:p>
        </w:tc>
        <w:tc>
          <w:tcPr>
            <w:tcW w:w="812" w:type="dxa"/>
          </w:tcPr>
          <w:p w14:paraId="53D01754" w14:textId="77777777" w:rsidR="00A25D5D" w:rsidRDefault="00A25D5D">
            <w:pPr>
              <w:rPr>
                <w:smallCaps/>
                <w:strike/>
                <w:color w:val="000000"/>
                <w:sz w:val="24"/>
                <w:szCs w:val="24"/>
                <w:u w:val="single"/>
              </w:rPr>
            </w:pPr>
          </w:p>
        </w:tc>
        <w:tc>
          <w:tcPr>
            <w:tcW w:w="812" w:type="dxa"/>
          </w:tcPr>
          <w:p w14:paraId="711BC249" w14:textId="77777777" w:rsidR="00A25D5D" w:rsidRDefault="00A25D5D">
            <w:pPr>
              <w:rPr>
                <w:smallCaps/>
                <w:strike/>
                <w:color w:val="000000"/>
                <w:sz w:val="24"/>
                <w:szCs w:val="24"/>
                <w:u w:val="single"/>
              </w:rPr>
            </w:pPr>
          </w:p>
        </w:tc>
        <w:tc>
          <w:tcPr>
            <w:tcW w:w="812" w:type="dxa"/>
          </w:tcPr>
          <w:p w14:paraId="50F96361" w14:textId="77777777" w:rsidR="00A25D5D" w:rsidRDefault="00A25D5D">
            <w:pPr>
              <w:rPr>
                <w:smallCaps/>
                <w:strike/>
                <w:color w:val="000000"/>
                <w:sz w:val="24"/>
                <w:szCs w:val="24"/>
                <w:u w:val="single"/>
              </w:rPr>
            </w:pPr>
          </w:p>
        </w:tc>
        <w:tc>
          <w:tcPr>
            <w:tcW w:w="812" w:type="dxa"/>
          </w:tcPr>
          <w:p w14:paraId="0A6659A2" w14:textId="77777777" w:rsidR="00A25D5D" w:rsidRDefault="00A25D5D">
            <w:pPr>
              <w:rPr>
                <w:smallCaps/>
                <w:strike/>
                <w:color w:val="000000"/>
                <w:sz w:val="24"/>
                <w:szCs w:val="24"/>
                <w:u w:val="single"/>
              </w:rPr>
            </w:pPr>
          </w:p>
        </w:tc>
        <w:tc>
          <w:tcPr>
            <w:tcW w:w="1050" w:type="dxa"/>
          </w:tcPr>
          <w:p w14:paraId="138943B7" w14:textId="77777777" w:rsidR="00A25D5D" w:rsidRDefault="00A25D5D">
            <w:pPr>
              <w:rPr>
                <w:smallCaps/>
                <w:strike/>
                <w:color w:val="000000"/>
                <w:sz w:val="24"/>
                <w:szCs w:val="24"/>
                <w:u w:val="single"/>
              </w:rPr>
            </w:pPr>
          </w:p>
        </w:tc>
      </w:tr>
    </w:tbl>
    <w:p w14:paraId="1B3EBCC7" w14:textId="77777777" w:rsidR="00805AD3" w:rsidRDefault="00805AD3">
      <w:pPr>
        <w:rPr>
          <w:smallCaps/>
          <w:color w:val="000000"/>
          <w:sz w:val="24"/>
          <w:szCs w:val="24"/>
        </w:rPr>
      </w:pPr>
    </w:p>
    <w:p w14:paraId="50DCD8D0" w14:textId="77777777" w:rsidR="00805AD3" w:rsidRDefault="00954367">
      <w:pPr>
        <w:rPr>
          <w:smallCaps/>
          <w:color w:val="000000"/>
          <w:sz w:val="24"/>
          <w:szCs w:val="24"/>
        </w:rPr>
      </w:pPr>
      <w:r>
        <w:rPr>
          <w:smallCaps/>
          <w:color w:val="000000"/>
          <w:sz w:val="24"/>
          <w:szCs w:val="24"/>
        </w:rPr>
        <w:t>Barrare la formula interessata</w:t>
      </w:r>
    </w:p>
    <w:p w14:paraId="43767815" w14:textId="305C9865" w:rsidR="00805AD3" w:rsidRDefault="00954367">
      <w:pPr>
        <w:numPr>
          <w:ilvl w:val="0"/>
          <w:numId w:val="6"/>
        </w:numPr>
        <w:pBdr>
          <w:top w:val="nil"/>
          <w:left w:val="nil"/>
          <w:bottom w:val="nil"/>
          <w:right w:val="nil"/>
          <w:between w:val="nil"/>
        </w:pBdr>
        <w:spacing w:after="0"/>
        <w:rPr>
          <w:smallCaps/>
          <w:color w:val="000000"/>
          <w:sz w:val="24"/>
          <w:szCs w:val="24"/>
        </w:rPr>
      </w:pPr>
      <w:r>
        <w:rPr>
          <w:smallCaps/>
          <w:color w:val="000000"/>
          <w:sz w:val="24"/>
          <w:szCs w:val="24"/>
        </w:rPr>
        <w:t xml:space="preserve">mezza giornata            8:30-13:00         dal lunedì al venerdì    tariffa </w:t>
      </w:r>
      <w:r w:rsidR="00336A2D">
        <w:rPr>
          <w:smallCaps/>
          <w:color w:val="000000"/>
          <w:sz w:val="24"/>
          <w:szCs w:val="24"/>
        </w:rPr>
        <w:t>7</w:t>
      </w:r>
      <w:r w:rsidR="006F7CC0">
        <w:rPr>
          <w:smallCaps/>
          <w:color w:val="000000"/>
          <w:sz w:val="24"/>
          <w:szCs w:val="24"/>
        </w:rPr>
        <w:t>0</w:t>
      </w:r>
      <w:r>
        <w:rPr>
          <w:smallCaps/>
          <w:color w:val="000000"/>
          <w:sz w:val="24"/>
          <w:szCs w:val="24"/>
        </w:rPr>
        <w:t>,00</w:t>
      </w:r>
    </w:p>
    <w:p w14:paraId="32E99346" w14:textId="4B50F03E" w:rsidR="00805AD3" w:rsidRDefault="00954367">
      <w:pPr>
        <w:numPr>
          <w:ilvl w:val="0"/>
          <w:numId w:val="6"/>
        </w:numPr>
        <w:pBdr>
          <w:top w:val="nil"/>
          <w:left w:val="nil"/>
          <w:bottom w:val="nil"/>
          <w:right w:val="nil"/>
          <w:between w:val="nil"/>
        </w:pBdr>
        <w:rPr>
          <w:smallCaps/>
          <w:color w:val="000000"/>
          <w:sz w:val="24"/>
          <w:szCs w:val="24"/>
        </w:rPr>
      </w:pPr>
      <w:r>
        <w:rPr>
          <w:smallCaps/>
          <w:color w:val="000000"/>
          <w:sz w:val="24"/>
          <w:szCs w:val="24"/>
        </w:rPr>
        <w:t xml:space="preserve">Giornata completa    8:30-16:00         dal lunedì al venerdì   tariffa </w:t>
      </w:r>
      <w:r>
        <w:rPr>
          <w:smallCaps/>
          <w:sz w:val="24"/>
          <w:szCs w:val="24"/>
        </w:rPr>
        <w:t>1</w:t>
      </w:r>
      <w:r w:rsidR="00336A2D">
        <w:rPr>
          <w:smallCaps/>
          <w:sz w:val="24"/>
          <w:szCs w:val="24"/>
        </w:rPr>
        <w:t>2</w:t>
      </w:r>
      <w:r w:rsidR="006F7CC0">
        <w:rPr>
          <w:smallCaps/>
          <w:sz w:val="24"/>
          <w:szCs w:val="24"/>
        </w:rPr>
        <w:t>5</w:t>
      </w:r>
      <w:r>
        <w:rPr>
          <w:smallCaps/>
          <w:color w:val="000000"/>
          <w:sz w:val="24"/>
          <w:szCs w:val="24"/>
        </w:rPr>
        <w:t>,00</w:t>
      </w:r>
    </w:p>
    <w:p w14:paraId="45C3AF82" w14:textId="77777777" w:rsidR="00805AD3" w:rsidRDefault="00954367">
      <w:pPr>
        <w:rPr>
          <w:smallCaps/>
          <w:color w:val="000000"/>
          <w:sz w:val="24"/>
          <w:szCs w:val="24"/>
        </w:rPr>
      </w:pPr>
      <w:r>
        <w:rPr>
          <w:b/>
          <w:color w:val="000000"/>
          <w:sz w:val="24"/>
          <w:szCs w:val="24"/>
          <w:u w:val="single"/>
        </w:rPr>
        <w:t>MODALITA’ DI PAGAMENTO</w:t>
      </w:r>
    </w:p>
    <w:p w14:paraId="7F30E836" w14:textId="3AA9D8C0" w:rsidR="00805AD3" w:rsidRDefault="00954367">
      <w:pPr>
        <w:rPr>
          <w:color w:val="000000"/>
          <w:sz w:val="24"/>
          <w:szCs w:val="24"/>
        </w:rPr>
      </w:pPr>
      <w:r>
        <w:rPr>
          <w:color w:val="000000"/>
          <w:sz w:val="24"/>
          <w:szCs w:val="24"/>
        </w:rPr>
        <w:t>- tramite bonifico bancario in anticipo sul seguente conto intestato a</w:t>
      </w:r>
      <w:r w:rsidR="00336A2D">
        <w:rPr>
          <w:color w:val="000000"/>
          <w:sz w:val="24"/>
          <w:szCs w:val="24"/>
        </w:rPr>
        <w:t>lla misericordia</w:t>
      </w:r>
      <w:r>
        <w:rPr>
          <w:color w:val="000000"/>
          <w:sz w:val="24"/>
          <w:szCs w:val="24"/>
        </w:rPr>
        <w:t>:</w:t>
      </w:r>
    </w:p>
    <w:p w14:paraId="24CB2301" w14:textId="2C4F1974" w:rsidR="00805AD3" w:rsidRDefault="00954367">
      <w:pPr>
        <w:rPr>
          <w:color w:val="000000"/>
          <w:sz w:val="24"/>
          <w:szCs w:val="24"/>
        </w:rPr>
      </w:pPr>
      <w:r>
        <w:rPr>
          <w:color w:val="000000"/>
          <w:sz w:val="24"/>
          <w:szCs w:val="24"/>
        </w:rPr>
        <w:t xml:space="preserve">  Codice </w:t>
      </w:r>
      <w:r>
        <w:rPr>
          <w:b/>
          <w:color w:val="000000"/>
          <w:sz w:val="24"/>
          <w:szCs w:val="24"/>
        </w:rPr>
        <w:t xml:space="preserve">IBAN: </w:t>
      </w:r>
      <w:r w:rsidR="00336A2D" w:rsidRPr="00336A2D">
        <w:rPr>
          <w:b/>
          <w:color w:val="000000"/>
          <w:sz w:val="24"/>
          <w:szCs w:val="24"/>
        </w:rPr>
        <w:t>IT</w:t>
      </w:r>
      <w:r w:rsidR="00591966">
        <w:rPr>
          <w:b/>
          <w:color w:val="000000"/>
          <w:sz w:val="24"/>
          <w:szCs w:val="24"/>
        </w:rPr>
        <w:t xml:space="preserve">27Q0867325500000000510634 CHIANTI BANCA </w:t>
      </w:r>
      <w:r>
        <w:rPr>
          <w:color w:val="000000"/>
          <w:sz w:val="24"/>
          <w:szCs w:val="24"/>
        </w:rPr>
        <w:br/>
      </w:r>
    </w:p>
    <w:p w14:paraId="200AAC57" w14:textId="77777777" w:rsidR="00805AD3" w:rsidRDefault="00954367">
      <w:pPr>
        <w:rPr>
          <w:color w:val="000000"/>
          <w:sz w:val="24"/>
          <w:szCs w:val="24"/>
        </w:rPr>
      </w:pPr>
      <w:r>
        <w:rPr>
          <w:b/>
          <w:color w:val="000000"/>
          <w:sz w:val="24"/>
          <w:szCs w:val="24"/>
        </w:rPr>
        <w:t>AUTORIZZAZIONI/ LIBERATORIE PER ATTIVITÀ</w:t>
      </w:r>
    </w:p>
    <w:p w14:paraId="54824A50" w14:textId="77777777" w:rsidR="00805AD3" w:rsidRDefault="00954367">
      <w:pPr>
        <w:rPr>
          <w:sz w:val="24"/>
          <w:szCs w:val="24"/>
        </w:rPr>
      </w:pPr>
      <w:r>
        <w:rPr>
          <w:sz w:val="24"/>
          <w:szCs w:val="24"/>
        </w:rPr>
        <w:t xml:space="preserve">Il/la sottoscrivente il patto di corresponsabilità con la presente scrittura </w:t>
      </w:r>
    </w:p>
    <w:p w14:paraId="2569CE8F" w14:textId="77777777" w:rsidR="00805AD3" w:rsidRDefault="00954367">
      <w:pPr>
        <w:numPr>
          <w:ilvl w:val="0"/>
          <w:numId w:val="4"/>
        </w:numPr>
        <w:pBdr>
          <w:top w:val="nil"/>
          <w:left w:val="nil"/>
          <w:bottom w:val="nil"/>
          <w:right w:val="nil"/>
          <w:between w:val="nil"/>
        </w:pBdr>
        <w:spacing w:after="0"/>
        <w:rPr>
          <w:color w:val="000000"/>
          <w:sz w:val="24"/>
          <w:szCs w:val="24"/>
        </w:rPr>
      </w:pPr>
      <w:r>
        <w:rPr>
          <w:color w:val="000000"/>
          <w:sz w:val="24"/>
          <w:szCs w:val="24"/>
        </w:rPr>
        <w:t>dichiara di accettare le condizioni indicate nel materiale informativo e nel programma dei laboratori;</w:t>
      </w:r>
    </w:p>
    <w:p w14:paraId="67260236" w14:textId="77777777" w:rsidR="00805AD3" w:rsidRDefault="00954367">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autorizza il proprio/a figlio/a </w:t>
      </w:r>
      <w:proofErr w:type="spellStart"/>
      <w:r>
        <w:rPr>
          <w:color w:val="000000"/>
          <w:sz w:val="24"/>
          <w:szCs w:val="24"/>
        </w:rPr>
        <w:t>a</w:t>
      </w:r>
      <w:proofErr w:type="spellEnd"/>
      <w:r>
        <w:rPr>
          <w:color w:val="000000"/>
          <w:sz w:val="24"/>
          <w:szCs w:val="24"/>
        </w:rPr>
        <w:t xml:space="preserve"> partecipare alle uscite che verranno proposte durante i laboratori;</w:t>
      </w:r>
    </w:p>
    <w:p w14:paraId="382FCFA6" w14:textId="77777777" w:rsidR="00805AD3" w:rsidRDefault="00954367">
      <w:pPr>
        <w:numPr>
          <w:ilvl w:val="0"/>
          <w:numId w:val="4"/>
        </w:numPr>
        <w:pBdr>
          <w:top w:val="nil"/>
          <w:left w:val="nil"/>
          <w:bottom w:val="nil"/>
          <w:right w:val="nil"/>
          <w:between w:val="nil"/>
        </w:pBdr>
        <w:spacing w:after="0"/>
        <w:rPr>
          <w:color w:val="000000"/>
          <w:sz w:val="24"/>
          <w:szCs w:val="24"/>
        </w:rPr>
      </w:pPr>
      <w:r>
        <w:rPr>
          <w:color w:val="000000"/>
          <w:sz w:val="24"/>
          <w:szCs w:val="24"/>
        </w:rPr>
        <w:t>autorizza il trattamento dei dati personali ai sensi dell’art. 10 del D.L. 196/2003.</w:t>
      </w:r>
    </w:p>
    <w:p w14:paraId="1D3DDAB7" w14:textId="6B4F39EC" w:rsidR="00805AD3" w:rsidRDefault="00954367">
      <w:pPr>
        <w:numPr>
          <w:ilvl w:val="0"/>
          <w:numId w:val="4"/>
        </w:numPr>
        <w:pBdr>
          <w:top w:val="nil"/>
          <w:left w:val="nil"/>
          <w:bottom w:val="nil"/>
          <w:right w:val="nil"/>
          <w:between w:val="nil"/>
        </w:pBdr>
        <w:spacing w:after="0"/>
        <w:rPr>
          <w:color w:val="000000"/>
          <w:sz w:val="24"/>
          <w:szCs w:val="24"/>
        </w:rPr>
      </w:pPr>
      <w:r>
        <w:rPr>
          <w:color w:val="000000"/>
        </w:rPr>
        <w:t>In base al D.L. n° 196 del 30/06/03, il/la sottoscritto/o presta il proprio consenso al                               trattamento del materiale fotografico come specificato nella presente informativa</w:t>
      </w:r>
    </w:p>
    <w:p w14:paraId="68FC55ED" w14:textId="77777777" w:rsidR="00805AD3" w:rsidRDefault="00954367">
      <w:pPr>
        <w:numPr>
          <w:ilvl w:val="0"/>
          <w:numId w:val="5"/>
        </w:numPr>
        <w:pBdr>
          <w:top w:val="nil"/>
          <w:left w:val="nil"/>
          <w:bottom w:val="nil"/>
          <w:right w:val="nil"/>
          <w:between w:val="nil"/>
        </w:pBdr>
        <w:spacing w:after="0"/>
        <w:rPr>
          <w:color w:val="000000"/>
          <w:sz w:val="24"/>
          <w:szCs w:val="24"/>
        </w:rPr>
      </w:pPr>
      <w:r>
        <w:rPr>
          <w:color w:val="000000"/>
          <w:sz w:val="24"/>
          <w:szCs w:val="24"/>
        </w:rPr>
        <w:t>Presta il consenso</w:t>
      </w:r>
    </w:p>
    <w:p w14:paraId="33794ED3" w14:textId="77777777" w:rsidR="00805AD3" w:rsidRDefault="00954367">
      <w:pPr>
        <w:numPr>
          <w:ilvl w:val="0"/>
          <w:numId w:val="5"/>
        </w:numPr>
        <w:pBdr>
          <w:top w:val="nil"/>
          <w:left w:val="nil"/>
          <w:bottom w:val="nil"/>
          <w:right w:val="nil"/>
          <w:between w:val="nil"/>
        </w:pBdr>
        <w:spacing w:after="0"/>
        <w:rPr>
          <w:color w:val="000000"/>
          <w:sz w:val="24"/>
          <w:szCs w:val="24"/>
        </w:rPr>
      </w:pPr>
      <w:r>
        <w:rPr>
          <w:color w:val="000000"/>
          <w:sz w:val="24"/>
          <w:szCs w:val="24"/>
        </w:rPr>
        <w:t>Nega il consenso</w:t>
      </w:r>
    </w:p>
    <w:p w14:paraId="4FD1B371" w14:textId="77777777" w:rsidR="00805AD3" w:rsidRDefault="00805AD3">
      <w:pPr>
        <w:spacing w:after="0"/>
        <w:ind w:left="360"/>
        <w:rPr>
          <w:sz w:val="24"/>
          <w:szCs w:val="24"/>
        </w:rPr>
      </w:pPr>
    </w:p>
    <w:p w14:paraId="3ADDD822" w14:textId="77777777" w:rsidR="00805AD3" w:rsidRDefault="00954367">
      <w:pPr>
        <w:spacing w:after="0"/>
        <w:ind w:left="360"/>
        <w:rPr>
          <w:sz w:val="24"/>
          <w:szCs w:val="24"/>
        </w:rPr>
      </w:pPr>
      <w:r>
        <w:rPr>
          <w:sz w:val="24"/>
          <w:szCs w:val="24"/>
        </w:rPr>
        <w:t>Firma _____________________________________</w:t>
      </w:r>
    </w:p>
    <w:p w14:paraId="32E43D52" w14:textId="77777777" w:rsidR="00336A2D" w:rsidRDefault="00336A2D" w:rsidP="00336A2D">
      <w:pPr>
        <w:spacing w:after="0"/>
        <w:rPr>
          <w:sz w:val="24"/>
          <w:szCs w:val="24"/>
        </w:rPr>
      </w:pPr>
    </w:p>
    <w:sectPr w:rsidR="00336A2D">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BB5C" w14:textId="77777777" w:rsidR="008F2A08" w:rsidRDefault="008F2A08">
      <w:pPr>
        <w:spacing w:after="0" w:line="240" w:lineRule="auto"/>
      </w:pPr>
      <w:r>
        <w:separator/>
      </w:r>
    </w:p>
  </w:endnote>
  <w:endnote w:type="continuationSeparator" w:id="0">
    <w:p w14:paraId="1C5F9754" w14:textId="77777777" w:rsidR="008F2A08" w:rsidRDefault="008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1E92" w14:textId="77777777" w:rsidR="00805AD3" w:rsidRDefault="00954367">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5D5D">
      <w:rPr>
        <w:noProof/>
        <w:color w:val="000000"/>
      </w:rPr>
      <w:t>1</w:t>
    </w:r>
    <w:r>
      <w:rPr>
        <w:color w:val="000000"/>
      </w:rPr>
      <w:fldChar w:fldCharType="end"/>
    </w:r>
  </w:p>
  <w:p w14:paraId="5D20D062" w14:textId="77777777" w:rsidR="00805AD3" w:rsidRDefault="00954367">
    <w:pPr>
      <w:pBdr>
        <w:top w:val="nil"/>
        <w:left w:val="nil"/>
        <w:bottom w:val="nil"/>
        <w:right w:val="nil"/>
        <w:between w:val="nil"/>
      </w:pBdr>
      <w:tabs>
        <w:tab w:val="center" w:pos="4819"/>
        <w:tab w:val="right" w:pos="9638"/>
      </w:tabs>
      <w:spacing w:after="0" w:line="240" w:lineRule="auto"/>
      <w:rPr>
        <w:color w:val="000000"/>
      </w:rPr>
    </w:pPr>
    <w:r>
      <w:rPr>
        <w:color w:val="000000"/>
      </w:rPr>
      <w:t xml:space="preserve">Coop. </w:t>
    </w:r>
    <w:proofErr w:type="spellStart"/>
    <w:r>
      <w:rPr>
        <w:color w:val="000000"/>
      </w:rPr>
      <w:t>Soc</w:t>
    </w:r>
    <w:proofErr w:type="spellEnd"/>
    <w:r>
      <w:rPr>
        <w:color w:val="000000"/>
      </w:rPr>
      <w:t xml:space="preserve">. La Ginestra </w:t>
    </w:r>
    <w:r>
      <w:rPr>
        <w:color w:val="000000"/>
      </w:rPr>
      <w:br/>
      <w:t>Via Dogali n°3 Pienza (SI) 53026</w:t>
    </w:r>
  </w:p>
  <w:p w14:paraId="4EE7177E" w14:textId="77777777" w:rsidR="00805AD3" w:rsidRDefault="00954367">
    <w:pPr>
      <w:pBdr>
        <w:top w:val="nil"/>
        <w:left w:val="nil"/>
        <w:bottom w:val="nil"/>
        <w:right w:val="nil"/>
        <w:between w:val="nil"/>
      </w:pBdr>
      <w:tabs>
        <w:tab w:val="center" w:pos="4819"/>
        <w:tab w:val="right" w:pos="9638"/>
      </w:tabs>
      <w:spacing w:after="0" w:line="240" w:lineRule="auto"/>
      <w:rPr>
        <w:color w:val="000000"/>
      </w:rPr>
    </w:pPr>
    <w:r>
      <w:rPr>
        <w:color w:val="000000"/>
      </w:rPr>
      <w:t>coopspc.laginestra@gmail.com</w:t>
    </w:r>
  </w:p>
  <w:p w14:paraId="127D1917" w14:textId="77777777" w:rsidR="00805AD3" w:rsidRDefault="00954367">
    <w:pPr>
      <w:pBdr>
        <w:top w:val="nil"/>
        <w:left w:val="nil"/>
        <w:bottom w:val="nil"/>
        <w:right w:val="nil"/>
        <w:between w:val="nil"/>
      </w:pBdr>
      <w:tabs>
        <w:tab w:val="center" w:pos="4819"/>
        <w:tab w:val="right" w:pos="9638"/>
      </w:tabs>
      <w:spacing w:after="0" w:line="240" w:lineRule="auto"/>
      <w:rPr>
        <w:color w:val="000000"/>
      </w:rPr>
    </w:pPr>
    <w:r>
      <w:rPr>
        <w:color w:val="000000"/>
      </w:rPr>
      <w:t>P.I. 01282910528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CEEE" w14:textId="77777777" w:rsidR="008F2A08" w:rsidRDefault="008F2A08">
      <w:pPr>
        <w:spacing w:after="0" w:line="240" w:lineRule="auto"/>
      </w:pPr>
      <w:r>
        <w:separator/>
      </w:r>
    </w:p>
  </w:footnote>
  <w:footnote w:type="continuationSeparator" w:id="0">
    <w:p w14:paraId="0C976AEF" w14:textId="77777777" w:rsidR="008F2A08" w:rsidRDefault="008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270F" w14:textId="73F7189B" w:rsidR="00805AD3" w:rsidRDefault="00805AD3">
    <w:pPr>
      <w:pBdr>
        <w:top w:val="nil"/>
        <w:left w:val="nil"/>
        <w:bottom w:val="nil"/>
        <w:right w:val="nil"/>
        <w:between w:val="nil"/>
      </w:pBdr>
      <w:tabs>
        <w:tab w:val="center" w:pos="4819"/>
        <w:tab w:val="right" w:pos="9638"/>
      </w:tabs>
      <w:spacing w:after="0" w:line="240" w:lineRule="auto"/>
      <w:rPr>
        <w:i/>
      </w:rPr>
    </w:pPr>
  </w:p>
  <w:p w14:paraId="6881F28A" w14:textId="6977F222" w:rsidR="00805AD3" w:rsidRDefault="00805AD3">
    <w:pPr>
      <w:pBdr>
        <w:top w:val="nil"/>
        <w:left w:val="nil"/>
        <w:bottom w:val="nil"/>
        <w:right w:val="nil"/>
        <w:between w:val="nil"/>
      </w:pBdr>
      <w:tabs>
        <w:tab w:val="center" w:pos="4819"/>
        <w:tab w:val="right" w:pos="9638"/>
      </w:tabs>
      <w:spacing w:after="0" w:line="240" w:lineRule="auto"/>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195"/>
    <w:multiLevelType w:val="multilevel"/>
    <w:tmpl w:val="AC608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CE44A2"/>
    <w:multiLevelType w:val="multilevel"/>
    <w:tmpl w:val="58A07C1C"/>
    <w:lvl w:ilvl="0">
      <w:start w:val="1"/>
      <w:numFmt w:val="bullet"/>
      <w:lvlText w:val="o"/>
      <w:lvlJc w:val="left"/>
      <w:pPr>
        <w:ind w:left="753" w:hanging="360"/>
      </w:pPr>
      <w:rPr>
        <w:rFonts w:ascii="Courier New" w:eastAsia="Courier New" w:hAnsi="Courier New" w:cs="Courier New"/>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2" w15:restartNumberingAfterBreak="0">
    <w:nsid w:val="51DE0AE1"/>
    <w:multiLevelType w:val="multilevel"/>
    <w:tmpl w:val="257EDEEA"/>
    <w:lvl w:ilvl="0">
      <w:start w:val="1"/>
      <w:numFmt w:val="bullet"/>
      <w:lvlText w:val="❑"/>
      <w:lvlJc w:val="left"/>
      <w:pPr>
        <w:ind w:left="5593" w:hanging="360"/>
      </w:pPr>
      <w:rPr>
        <w:rFonts w:ascii="Noto Sans Symbols" w:eastAsia="Noto Sans Symbols" w:hAnsi="Noto Sans Symbols" w:cs="Noto Sans Symbols"/>
        <w:sz w:val="16"/>
        <w:szCs w:val="16"/>
      </w:rPr>
    </w:lvl>
    <w:lvl w:ilvl="1">
      <w:start w:val="1"/>
      <w:numFmt w:val="bullet"/>
      <w:lvlText w:val="o"/>
      <w:lvlJc w:val="left"/>
      <w:pPr>
        <w:ind w:left="6313" w:hanging="360"/>
      </w:pPr>
      <w:rPr>
        <w:rFonts w:ascii="Courier New" w:eastAsia="Courier New" w:hAnsi="Courier New" w:cs="Courier New"/>
      </w:rPr>
    </w:lvl>
    <w:lvl w:ilvl="2">
      <w:start w:val="1"/>
      <w:numFmt w:val="bullet"/>
      <w:lvlText w:val="▪"/>
      <w:lvlJc w:val="left"/>
      <w:pPr>
        <w:ind w:left="7033" w:hanging="360"/>
      </w:pPr>
      <w:rPr>
        <w:rFonts w:ascii="Noto Sans Symbols" w:eastAsia="Noto Sans Symbols" w:hAnsi="Noto Sans Symbols" w:cs="Noto Sans Symbols"/>
      </w:rPr>
    </w:lvl>
    <w:lvl w:ilvl="3">
      <w:start w:val="1"/>
      <w:numFmt w:val="bullet"/>
      <w:lvlText w:val="●"/>
      <w:lvlJc w:val="left"/>
      <w:pPr>
        <w:ind w:left="7753" w:hanging="360"/>
      </w:pPr>
      <w:rPr>
        <w:rFonts w:ascii="Noto Sans Symbols" w:eastAsia="Noto Sans Symbols" w:hAnsi="Noto Sans Symbols" w:cs="Noto Sans Symbols"/>
      </w:rPr>
    </w:lvl>
    <w:lvl w:ilvl="4">
      <w:start w:val="1"/>
      <w:numFmt w:val="bullet"/>
      <w:lvlText w:val="o"/>
      <w:lvlJc w:val="left"/>
      <w:pPr>
        <w:ind w:left="8473" w:hanging="360"/>
      </w:pPr>
      <w:rPr>
        <w:rFonts w:ascii="Courier New" w:eastAsia="Courier New" w:hAnsi="Courier New" w:cs="Courier New"/>
      </w:rPr>
    </w:lvl>
    <w:lvl w:ilvl="5">
      <w:start w:val="1"/>
      <w:numFmt w:val="bullet"/>
      <w:lvlText w:val="▪"/>
      <w:lvlJc w:val="left"/>
      <w:pPr>
        <w:ind w:left="9193" w:hanging="360"/>
      </w:pPr>
      <w:rPr>
        <w:rFonts w:ascii="Noto Sans Symbols" w:eastAsia="Noto Sans Symbols" w:hAnsi="Noto Sans Symbols" w:cs="Noto Sans Symbols"/>
      </w:rPr>
    </w:lvl>
    <w:lvl w:ilvl="6">
      <w:start w:val="1"/>
      <w:numFmt w:val="bullet"/>
      <w:lvlText w:val="●"/>
      <w:lvlJc w:val="left"/>
      <w:pPr>
        <w:ind w:left="9913" w:hanging="360"/>
      </w:pPr>
      <w:rPr>
        <w:rFonts w:ascii="Noto Sans Symbols" w:eastAsia="Noto Sans Symbols" w:hAnsi="Noto Sans Symbols" w:cs="Noto Sans Symbols"/>
      </w:rPr>
    </w:lvl>
    <w:lvl w:ilvl="7">
      <w:start w:val="1"/>
      <w:numFmt w:val="bullet"/>
      <w:lvlText w:val="o"/>
      <w:lvlJc w:val="left"/>
      <w:pPr>
        <w:ind w:left="10633" w:hanging="360"/>
      </w:pPr>
      <w:rPr>
        <w:rFonts w:ascii="Courier New" w:eastAsia="Courier New" w:hAnsi="Courier New" w:cs="Courier New"/>
      </w:rPr>
    </w:lvl>
    <w:lvl w:ilvl="8">
      <w:start w:val="1"/>
      <w:numFmt w:val="bullet"/>
      <w:lvlText w:val="▪"/>
      <w:lvlJc w:val="left"/>
      <w:pPr>
        <w:ind w:left="11353" w:hanging="360"/>
      </w:pPr>
      <w:rPr>
        <w:rFonts w:ascii="Noto Sans Symbols" w:eastAsia="Noto Sans Symbols" w:hAnsi="Noto Sans Symbols" w:cs="Noto Sans Symbols"/>
      </w:rPr>
    </w:lvl>
  </w:abstractNum>
  <w:abstractNum w:abstractNumId="3" w15:restartNumberingAfterBreak="0">
    <w:nsid w:val="56C47375"/>
    <w:multiLevelType w:val="multilevel"/>
    <w:tmpl w:val="5F40B5A2"/>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 w15:restartNumberingAfterBreak="0">
    <w:nsid w:val="7558047E"/>
    <w:multiLevelType w:val="multilevel"/>
    <w:tmpl w:val="F57AEED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699167A"/>
    <w:multiLevelType w:val="multilevel"/>
    <w:tmpl w:val="EFD0C33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8517773">
    <w:abstractNumId w:val="1"/>
  </w:num>
  <w:num w:numId="2" w16cid:durableId="780731038">
    <w:abstractNumId w:val="0"/>
  </w:num>
  <w:num w:numId="3" w16cid:durableId="856849827">
    <w:abstractNumId w:val="3"/>
  </w:num>
  <w:num w:numId="4" w16cid:durableId="1853910070">
    <w:abstractNumId w:val="4"/>
  </w:num>
  <w:num w:numId="5" w16cid:durableId="1168326537">
    <w:abstractNumId w:val="2"/>
  </w:num>
  <w:num w:numId="6" w16cid:durableId="423500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D3"/>
    <w:rsid w:val="00336A2D"/>
    <w:rsid w:val="00591966"/>
    <w:rsid w:val="005D502B"/>
    <w:rsid w:val="006F537F"/>
    <w:rsid w:val="006F7CC0"/>
    <w:rsid w:val="007B163E"/>
    <w:rsid w:val="00805AD3"/>
    <w:rsid w:val="008F2A08"/>
    <w:rsid w:val="00954367"/>
    <w:rsid w:val="00A25D5D"/>
    <w:rsid w:val="00AB69F4"/>
    <w:rsid w:val="00D375B6"/>
    <w:rsid w:val="00F82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92AC"/>
  <w15:docId w15:val="{0012728C-283E-412A-8507-3E2401B4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0F3A"/>
  </w:style>
  <w:style w:type="paragraph" w:styleId="Titolo1">
    <w:name w:val="heading 1"/>
    <w:basedOn w:val="Normale"/>
    <w:next w:val="Normale"/>
    <w:link w:val="Titolo1Carattere"/>
    <w:uiPriority w:val="9"/>
    <w:qFormat/>
    <w:rsid w:val="00F55CA7"/>
    <w:pPr>
      <w:keepNext/>
      <w:spacing w:after="0" w:line="240" w:lineRule="auto"/>
      <w:jc w:val="both"/>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F55CA7"/>
    <w:pPr>
      <w:keepNext/>
      <w:spacing w:after="0" w:line="240" w:lineRule="auto"/>
      <w:jc w:val="right"/>
      <w:outlineLvl w:val="1"/>
    </w:pPr>
    <w:rPr>
      <w:rFonts w:ascii="Times New Roman" w:eastAsia="Times New Roman" w:hAnsi="Times New Roman" w:cs="Times New Roman"/>
      <w:b/>
      <w:sz w:val="24"/>
      <w:szCs w:val="2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5064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64B5"/>
  </w:style>
  <w:style w:type="paragraph" w:styleId="Pidipagina">
    <w:name w:val="footer"/>
    <w:basedOn w:val="Normale"/>
    <w:link w:val="PidipaginaCarattere"/>
    <w:uiPriority w:val="99"/>
    <w:unhideWhenUsed/>
    <w:rsid w:val="005064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64B5"/>
  </w:style>
  <w:style w:type="paragraph" w:styleId="Testofumetto">
    <w:name w:val="Balloon Text"/>
    <w:basedOn w:val="Normale"/>
    <w:link w:val="TestofumettoCarattere"/>
    <w:uiPriority w:val="99"/>
    <w:semiHidden/>
    <w:unhideWhenUsed/>
    <w:rsid w:val="005064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64B5"/>
    <w:rPr>
      <w:rFonts w:ascii="Tahoma" w:hAnsi="Tahoma" w:cs="Tahoma"/>
      <w:sz w:val="16"/>
      <w:szCs w:val="16"/>
    </w:rPr>
  </w:style>
  <w:style w:type="character" w:customStyle="1" w:styleId="Titolo1Carattere">
    <w:name w:val="Titolo 1 Carattere"/>
    <w:basedOn w:val="Carpredefinitoparagrafo"/>
    <w:link w:val="Titolo1"/>
    <w:rsid w:val="00F55CA7"/>
    <w:rPr>
      <w:rFonts w:ascii="Times New Roman" w:eastAsia="Times New Roman" w:hAnsi="Times New Roman" w:cs="Times New Roman"/>
      <w:sz w:val="24"/>
      <w:szCs w:val="20"/>
    </w:rPr>
  </w:style>
  <w:style w:type="character" w:customStyle="1" w:styleId="Titolo2Carattere">
    <w:name w:val="Titolo 2 Carattere"/>
    <w:basedOn w:val="Carpredefinitoparagrafo"/>
    <w:link w:val="Titolo2"/>
    <w:rsid w:val="00F55CA7"/>
    <w:rPr>
      <w:rFonts w:ascii="Times New Roman" w:eastAsia="Times New Roman" w:hAnsi="Times New Roman" w:cs="Times New Roman"/>
      <w:b/>
      <w:sz w:val="24"/>
      <w:szCs w:val="20"/>
    </w:rPr>
  </w:style>
  <w:style w:type="paragraph" w:styleId="Corpotesto">
    <w:name w:val="Body Text"/>
    <w:basedOn w:val="Normale"/>
    <w:link w:val="CorpotestoCarattere"/>
    <w:rsid w:val="00F55CA7"/>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F55CA7"/>
    <w:rPr>
      <w:rFonts w:ascii="Times New Roman" w:eastAsia="Times New Roman" w:hAnsi="Times New Roman" w:cs="Times New Roman"/>
      <w:sz w:val="24"/>
      <w:szCs w:val="20"/>
    </w:rPr>
  </w:style>
  <w:style w:type="paragraph" w:styleId="Paragrafoelenco">
    <w:name w:val="List Paragraph"/>
    <w:basedOn w:val="Normale"/>
    <w:uiPriority w:val="34"/>
    <w:qFormat/>
    <w:rsid w:val="00F55CA7"/>
    <w:pPr>
      <w:ind w:left="720"/>
      <w:contextualSpacing/>
    </w:pPr>
  </w:style>
  <w:style w:type="table" w:styleId="Grigliatabella">
    <w:name w:val="Table Grid"/>
    <w:basedOn w:val="Tabellanormale"/>
    <w:uiPriority w:val="59"/>
    <w:rsid w:val="004B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DTMCJZIziZ26DMp2DVPDLT6F3w==">AMUW2mUqWmhWVb8+zSpd9aBthuWxEFDl6kWfMKFzKpuqkIscPp93qa+eBZ6kNRZ4MIoW5QPqwgsOz/+hZfsiIZjV3GYDJiIRx0vpfmUrLecM0m+tPtFvd2w=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1130</Words>
  <Characters>6446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Michela Calamita</cp:lastModifiedBy>
  <cp:revision>6</cp:revision>
  <dcterms:created xsi:type="dcterms:W3CDTF">2021-06-17T19:09:00Z</dcterms:created>
  <dcterms:modified xsi:type="dcterms:W3CDTF">2022-06-27T07:13:00Z</dcterms:modified>
</cp:coreProperties>
</file>